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after="4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Độc lập - Tự do - Hạnh phúc</w:t>
      </w: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-------------------------------------</w:t>
      </w: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spacing w:before="40" w:after="40"/>
        <w:jc w:val="center"/>
        <w:outlineLvl w:val="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GIẤY ỦY QUYỀN</w:t>
      </w:r>
    </w:p>
    <w:p>
      <w:pPr>
        <w:spacing w:before="120"/>
        <w:jc w:val="center"/>
        <w:outlineLvl w:val="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Kính gửi: Hội đồng quản trị </w:t>
      </w:r>
    </w:p>
    <w:p>
      <w:pPr>
        <w:spacing w:before="120"/>
        <w:jc w:val="center"/>
        <w:outlineLvl w:val="8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Công ty CP Đầu tư Phát triển Thương mại Viễn Đông</w:t>
      </w:r>
    </w:p>
    <w:p>
      <w:pPr>
        <w:spacing w:before="120"/>
        <w:jc w:val="center"/>
        <w:outlineLvl w:val="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numPr>
          <w:ilvl w:val="0"/>
          <w:numId w:val="1"/>
        </w:numPr>
        <w:tabs>
          <w:tab w:val="left" w:pos="360"/>
          <w:tab w:val="clear" w:pos="645"/>
        </w:tabs>
        <w:spacing w:before="120" w:after="120"/>
        <w:ind w:left="360" w:hanging="36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Người ủy quyền (Cổ đông):</w:t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Ông/Bà/Tổ chức: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CMND/CCCD/Hộ chiếu hay Giấy chứng nhận ĐKDN (nếu là tổ chức):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486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Ngày cấp:………………………. Nơi cấp: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….</w:t>
      </w:r>
    </w:p>
    <w:p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Điện thoại: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Fax: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E-mail: ……………………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...</w:t>
      </w:r>
    </w:p>
    <w:p>
      <w:pPr>
        <w:tabs>
          <w:tab w:val="left" w:leader="dot" w:pos="684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Số cổ phần sở hữu: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numPr>
          <w:ilvl w:val="0"/>
          <w:numId w:val="1"/>
        </w:numPr>
        <w:tabs>
          <w:tab w:val="left" w:pos="360"/>
          <w:tab w:val="clear" w:pos="645"/>
        </w:tabs>
        <w:spacing w:before="120" w:after="120"/>
        <w:ind w:left="360" w:hanging="36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Nguời được ủy quyền, hoặc thành viên HĐQT VIDON CORP. được ủy quyền theo danh sách dưới đây:</w:t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Ông/Bà: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CMND: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Ngày cấp: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Nơi cấp: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Địa chỉ: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Điện thoại: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Fax: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tabs>
          <w:tab w:val="left" w:leader="dot" w:pos="6840"/>
          <w:tab w:val="left" w:leader="dot" w:pos="9000"/>
        </w:tabs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Số cổ phần ủy quyền: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………………………</w:t>
      </w:r>
    </w:p>
    <w:p>
      <w:pPr>
        <w:numPr>
          <w:ilvl w:val="0"/>
          <w:numId w:val="1"/>
        </w:numPr>
        <w:tabs>
          <w:tab w:val="left" w:pos="360"/>
          <w:tab w:val="clear" w:pos="645"/>
        </w:tabs>
        <w:spacing w:before="120" w:after="120"/>
        <w:ind w:left="360" w:hanging="36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Nội dung ủy quyền:</w:t>
      </w:r>
    </w:p>
    <w:p>
      <w:pPr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Tham dự Đại hội đồng cổ đông thường niên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của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Công ty CP Đầu tư Phát triển Thương mại Viễn Đông </w:t>
      </w:r>
      <w:r>
        <w:rPr>
          <w:rFonts w:hint="default" w:ascii="Times New Roman" w:hAnsi="Times New Roman" w:cs="Times New Roman"/>
          <w:sz w:val="24"/>
          <w:szCs w:val="24"/>
        </w:rPr>
        <w:t xml:space="preserve">được tổ chức vào ngày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28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/0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/202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và biểu quyết các vấn đề thuộc thẩm quyền của Đại hội đồng cổ đông.</w:t>
      </w:r>
    </w:p>
    <w:p>
      <w:pPr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Giấy ủy quyền này đương nhiên sẽ hết hiệu lực khi Đại hội kết thúc.</w:t>
      </w:r>
    </w:p>
    <w:p>
      <w:pPr>
        <w:spacing w:before="80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center" w:pos="6480"/>
        </w:tabs>
        <w:spacing w:before="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…</w:t>
      </w:r>
      <w:bookmarkStart w:id="0" w:name="_GoBack"/>
      <w:bookmarkEnd w:id="0"/>
      <w:r>
        <w:rPr>
          <w:rFonts w:hint="default" w:ascii="Times New Roman" w:hAnsi="Times New Roman" w:cs="Times New Roman"/>
          <w:i/>
          <w:iCs/>
          <w:sz w:val="24"/>
          <w:szCs w:val="24"/>
        </w:rPr>
        <w:t>..…………..ngày ……tháng .…..năm 202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2</w:t>
      </w:r>
    </w:p>
    <w:p>
      <w:pPr>
        <w:tabs>
          <w:tab w:val="center" w:pos="6480"/>
        </w:tabs>
        <w:spacing w:before="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Người được ủy </w:t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>quyền</w:t>
      </w:r>
      <w:r>
        <w:rPr>
          <w:rFonts w:hint="default" w:ascii="Times New Roman" w:hAnsi="Times New Roman" w:cs="Times New Roman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 xml:space="preserve">Người </w:t>
      </w:r>
      <w:r>
        <w:rPr>
          <w:rFonts w:hint="default" w:ascii="Times New Roman" w:hAnsi="Times New Roman" w:cs="Times New Roman"/>
          <w:b/>
          <w:sz w:val="24"/>
          <w:szCs w:val="24"/>
        </w:rPr>
        <w:t>ủy quyền</w:t>
      </w:r>
    </w:p>
    <w:p>
      <w:pPr>
        <w:tabs>
          <w:tab w:val="center" w:pos="1440"/>
          <w:tab w:val="center" w:pos="6480"/>
        </w:tabs>
        <w:spacing w:before="8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(Ký và ghi rõ họ tên)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(Ký tên và đóng dấu, nếu là tổ chức)</w:t>
      </w:r>
    </w:p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>
      <w:pPr>
        <w:tabs>
          <w:tab w:val="center" w:pos="7182"/>
        </w:tabs>
        <w:spacing w:after="60"/>
        <w:jc w:val="center"/>
        <w:rPr>
          <w:rFonts w:hint="default" w:ascii="Times New Roman" w:hAnsi="Times New Roman" w:cs="Times New Roman"/>
          <w:b/>
          <w:color w:val="0000FF"/>
          <w:sz w:val="26"/>
          <w:szCs w:val="26"/>
          <w:lang w:val="fr-FR"/>
        </w:rPr>
      </w:pPr>
      <w:r>
        <w:rPr>
          <w:rFonts w:ascii="Times New Roman" w:hAnsi="Times New Roman"/>
          <w:b/>
          <w:color w:val="0000FF"/>
          <w:sz w:val="26"/>
          <w:szCs w:val="26"/>
          <w:lang w:val="fr-FR"/>
        </w:rPr>
        <w:t>D</w:t>
      </w:r>
      <w:r>
        <w:rPr>
          <w:rFonts w:hint="default" w:ascii="Times New Roman" w:hAnsi="Times New Roman" w:cs="Times New Roman"/>
          <w:b/>
          <w:color w:val="0000FF"/>
          <w:sz w:val="26"/>
          <w:szCs w:val="26"/>
          <w:lang w:val="fr-FR"/>
        </w:rPr>
        <w:t>ANH SÁCH THÀNH VIÊN HỘI ĐỒNG QUẢN TRỊ VIDON CORP.</w:t>
      </w:r>
    </w:p>
    <w:p>
      <w:pPr>
        <w:tabs>
          <w:tab w:val="center" w:pos="7182"/>
        </w:tabs>
        <w:spacing w:after="120"/>
        <w:jc w:val="center"/>
        <w:rPr>
          <w:rFonts w:hint="default" w:ascii="Times New Roman" w:hAnsi="Times New Roman" w:cs="Times New Roman"/>
          <w:b/>
          <w:color w:val="0000FF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0000FF"/>
          <w:sz w:val="26"/>
          <w:szCs w:val="26"/>
          <w:lang w:val="fr-FR"/>
        </w:rPr>
        <w:t xml:space="preserve">Nhiệm kỳ </w:t>
      </w:r>
      <w:r>
        <w:rPr>
          <w:rFonts w:hint="default" w:ascii="Times New Roman" w:hAnsi="Times New Roman" w:cs="Times New Roman"/>
          <w:b/>
          <w:color w:val="0000FF"/>
          <w:sz w:val="26"/>
          <w:szCs w:val="26"/>
          <w:lang w:val="en-US"/>
        </w:rPr>
        <w:t>(</w:t>
      </w:r>
      <w:r>
        <w:rPr>
          <w:rFonts w:hint="default" w:ascii="Times New Roman" w:hAnsi="Times New Roman" w:cs="Times New Roman"/>
          <w:b/>
          <w:color w:val="0000FF"/>
          <w:sz w:val="26"/>
          <w:szCs w:val="26"/>
          <w:lang w:val="fr-FR"/>
        </w:rPr>
        <w:t>20</w:t>
      </w:r>
      <w:r>
        <w:rPr>
          <w:rFonts w:hint="default" w:ascii="Times New Roman" w:hAnsi="Times New Roman" w:cs="Times New Roman"/>
          <w:b/>
          <w:color w:val="0000FF"/>
          <w:sz w:val="26"/>
          <w:szCs w:val="26"/>
          <w:lang w:val="en-US"/>
        </w:rPr>
        <w:t>21</w:t>
      </w:r>
      <w:r>
        <w:rPr>
          <w:rFonts w:hint="default" w:ascii="Times New Roman" w:hAnsi="Times New Roman" w:cs="Times New Roman"/>
          <w:b/>
          <w:color w:val="0000FF"/>
          <w:sz w:val="26"/>
          <w:szCs w:val="26"/>
          <w:lang w:val="fr-FR"/>
        </w:rPr>
        <w:t>-202</w:t>
      </w:r>
      <w:r>
        <w:rPr>
          <w:rFonts w:hint="default" w:ascii="Times New Roman" w:hAnsi="Times New Roman" w:cs="Times New Roman"/>
          <w:b/>
          <w:color w:val="0000FF"/>
          <w:sz w:val="26"/>
          <w:szCs w:val="26"/>
          <w:lang w:val="en-US"/>
        </w:rPr>
        <w:t>5)</w:t>
      </w:r>
    </w:p>
    <w:tbl>
      <w:tblPr>
        <w:tblStyle w:val="5"/>
        <w:tblW w:w="5000" w:type="pct"/>
        <w:tblInd w:w="0" w:type="dxa"/>
        <w:tblBorders>
          <w:top w:val="single" w:color="0000FF" w:sz="4" w:space="0"/>
          <w:left w:val="none" w:color="auto" w:sz="0" w:space="0"/>
          <w:bottom w:val="single" w:color="0000FF" w:sz="4" w:space="0"/>
          <w:right w:val="none" w:color="auto" w:sz="0" w:space="0"/>
          <w:insideH w:val="single" w:color="0000FF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513"/>
        <w:gridCol w:w="1473"/>
        <w:gridCol w:w="1910"/>
        <w:gridCol w:w="1471"/>
        <w:gridCol w:w="1603"/>
      </w:tblGrid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TT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Họ và tên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Chức danh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Số CMND/CCCD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Ngày cấp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2"/>
                <w:szCs w:val="22"/>
                <w:lang w:val="fr-FR"/>
              </w:rPr>
              <w:t>Nơi cấp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1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 xml:space="preserve">Ông 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Bùi Quang Mẫn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Chủ tịch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020604066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01/04/2014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CA TP.HCM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2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 xml:space="preserve">Bà 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Nguyễn Thị Thu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Phó chủ tịch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087159000081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15/03/2018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CCS ĐKQL CT và DLQG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3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 xml:space="preserve">Bà 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Phạm Thị Như Ngọc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TV. Độc lập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230732224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17/10/2013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CA. Gia Lai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4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 xml:space="preserve">Ông 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Trần Hoàng Nghĩa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Thành viên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087067000168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16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/0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/20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20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>CS QLHC về TTXH</w:t>
            </w:r>
          </w:p>
        </w:tc>
      </w:tr>
      <w:tr>
        <w:tblPrEx>
          <w:tblBorders>
            <w:top w:val="single" w:color="0000FF" w:sz="4" w:space="0"/>
            <w:left w:val="none" w:color="auto" w:sz="0" w:space="0"/>
            <w:bottom w:val="single" w:color="0000FF" w:sz="4" w:space="0"/>
            <w:right w:val="none" w:color="auto" w:sz="0" w:space="0"/>
            <w:insideH w:val="single" w:color="0000F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5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tabs>
                <w:tab w:val="center" w:pos="7182"/>
              </w:tabs>
              <w:spacing w:before="60" w:after="60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n-US"/>
              </w:rPr>
              <w:t xml:space="preserve">Ông </w:t>
            </w: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Bùi Quang Khoa</w:t>
            </w:r>
          </w:p>
        </w:tc>
        <w:tc>
          <w:tcPr>
            <w:tcW w:w="772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fr-FR"/>
              </w:rPr>
              <w:t>Thành viên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024863061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12/05/2007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  <w:t>CA TP.HCM</w:t>
            </w:r>
          </w:p>
        </w:tc>
      </w:tr>
    </w:tbl>
    <w:p>
      <w:pPr>
        <w:tabs>
          <w:tab w:val="center" w:pos="144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</w:p>
    <w:sectPr>
      <w:pgSz w:w="11909" w:h="16834"/>
      <w:pgMar w:top="578" w:right="1152" w:bottom="288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D392E"/>
    <w:multiLevelType w:val="multilevel"/>
    <w:tmpl w:val="03ED392E"/>
    <w:lvl w:ilvl="0" w:tentative="0">
      <w:start w:val="1"/>
      <w:numFmt w:val="decimal"/>
      <w:lvlText w:val="%1."/>
      <w:lvlJc w:val="left"/>
      <w:pPr>
        <w:tabs>
          <w:tab w:val="left" w:pos="645"/>
        </w:tabs>
        <w:ind w:left="645" w:hanging="58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140"/>
        </w:tabs>
        <w:ind w:left="11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E6"/>
    <w:rsid w:val="000301E1"/>
    <w:rsid w:val="00040F53"/>
    <w:rsid w:val="00045109"/>
    <w:rsid w:val="000A6EAE"/>
    <w:rsid w:val="000E6D24"/>
    <w:rsid w:val="00137BE2"/>
    <w:rsid w:val="00141FD6"/>
    <w:rsid w:val="00161D13"/>
    <w:rsid w:val="00163CB3"/>
    <w:rsid w:val="00193BE6"/>
    <w:rsid w:val="001961F6"/>
    <w:rsid w:val="001A7028"/>
    <w:rsid w:val="00221C63"/>
    <w:rsid w:val="00296489"/>
    <w:rsid w:val="002A4C5A"/>
    <w:rsid w:val="002A683A"/>
    <w:rsid w:val="002D7101"/>
    <w:rsid w:val="002E29AE"/>
    <w:rsid w:val="002E4B2F"/>
    <w:rsid w:val="00334FCB"/>
    <w:rsid w:val="003A2046"/>
    <w:rsid w:val="003E4957"/>
    <w:rsid w:val="003F6AB5"/>
    <w:rsid w:val="004006B1"/>
    <w:rsid w:val="0040111F"/>
    <w:rsid w:val="004425EB"/>
    <w:rsid w:val="00444812"/>
    <w:rsid w:val="00455823"/>
    <w:rsid w:val="00457311"/>
    <w:rsid w:val="0047277F"/>
    <w:rsid w:val="00490BF5"/>
    <w:rsid w:val="00495B5E"/>
    <w:rsid w:val="004A3477"/>
    <w:rsid w:val="004C7734"/>
    <w:rsid w:val="004C7A92"/>
    <w:rsid w:val="004D2EE2"/>
    <w:rsid w:val="004D6910"/>
    <w:rsid w:val="004E4205"/>
    <w:rsid w:val="005218E7"/>
    <w:rsid w:val="00531674"/>
    <w:rsid w:val="00532DAA"/>
    <w:rsid w:val="005A1A09"/>
    <w:rsid w:val="005E1FA2"/>
    <w:rsid w:val="005E2106"/>
    <w:rsid w:val="005E6DC4"/>
    <w:rsid w:val="006240E8"/>
    <w:rsid w:val="0062730F"/>
    <w:rsid w:val="0065638B"/>
    <w:rsid w:val="006739CD"/>
    <w:rsid w:val="00683513"/>
    <w:rsid w:val="00683F50"/>
    <w:rsid w:val="006C4E2A"/>
    <w:rsid w:val="00711DB2"/>
    <w:rsid w:val="007137AD"/>
    <w:rsid w:val="00726758"/>
    <w:rsid w:val="0076094D"/>
    <w:rsid w:val="00784C85"/>
    <w:rsid w:val="007870D7"/>
    <w:rsid w:val="0079766B"/>
    <w:rsid w:val="007F4C91"/>
    <w:rsid w:val="00884293"/>
    <w:rsid w:val="0088493C"/>
    <w:rsid w:val="00890409"/>
    <w:rsid w:val="008D3553"/>
    <w:rsid w:val="008F7C49"/>
    <w:rsid w:val="009170A6"/>
    <w:rsid w:val="00924750"/>
    <w:rsid w:val="009256AC"/>
    <w:rsid w:val="00926391"/>
    <w:rsid w:val="00943ACB"/>
    <w:rsid w:val="00955C8D"/>
    <w:rsid w:val="00977B08"/>
    <w:rsid w:val="009851D0"/>
    <w:rsid w:val="009A6E6E"/>
    <w:rsid w:val="009B06CC"/>
    <w:rsid w:val="009B1F3E"/>
    <w:rsid w:val="009D1CAA"/>
    <w:rsid w:val="009E704F"/>
    <w:rsid w:val="009F7649"/>
    <w:rsid w:val="00A62E99"/>
    <w:rsid w:val="00AB6766"/>
    <w:rsid w:val="00AD3E1D"/>
    <w:rsid w:val="00AE51DA"/>
    <w:rsid w:val="00AF42D0"/>
    <w:rsid w:val="00B100E0"/>
    <w:rsid w:val="00B13C15"/>
    <w:rsid w:val="00B31224"/>
    <w:rsid w:val="00B429DC"/>
    <w:rsid w:val="00B4772D"/>
    <w:rsid w:val="00B8219E"/>
    <w:rsid w:val="00B83D0F"/>
    <w:rsid w:val="00BA4BC1"/>
    <w:rsid w:val="00BC4B86"/>
    <w:rsid w:val="00BC7C79"/>
    <w:rsid w:val="00BD3F7A"/>
    <w:rsid w:val="00BD7D54"/>
    <w:rsid w:val="00C163A8"/>
    <w:rsid w:val="00C20ED8"/>
    <w:rsid w:val="00C5479D"/>
    <w:rsid w:val="00CE4435"/>
    <w:rsid w:val="00D118D0"/>
    <w:rsid w:val="00D16911"/>
    <w:rsid w:val="00D16D5E"/>
    <w:rsid w:val="00D54DD3"/>
    <w:rsid w:val="00D56B70"/>
    <w:rsid w:val="00D776FA"/>
    <w:rsid w:val="00D820B2"/>
    <w:rsid w:val="00D85086"/>
    <w:rsid w:val="00DD24C1"/>
    <w:rsid w:val="00DF4FE4"/>
    <w:rsid w:val="00E241D3"/>
    <w:rsid w:val="00E723C5"/>
    <w:rsid w:val="00E742EE"/>
    <w:rsid w:val="00F33354"/>
    <w:rsid w:val="00F7122E"/>
    <w:rsid w:val="0B74389E"/>
    <w:rsid w:val="0D5663B8"/>
    <w:rsid w:val="170010FD"/>
    <w:rsid w:val="1E0D4D63"/>
    <w:rsid w:val="20C03540"/>
    <w:rsid w:val="2E0E6291"/>
    <w:rsid w:val="43B22992"/>
    <w:rsid w:val="48A74245"/>
    <w:rsid w:val="4A8303E6"/>
    <w:rsid w:val="55163100"/>
    <w:rsid w:val="672B3AB3"/>
    <w:rsid w:val="77094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Times New Roman"/>
      <w:sz w:val="26"/>
      <w:szCs w:val="26"/>
      <w:lang w:val="en-US" w:eastAsia="en-US" w:bidi="ar-SA"/>
    </w:rPr>
  </w:style>
  <w:style w:type="paragraph" w:styleId="2">
    <w:name w:val="heading 7"/>
    <w:basedOn w:val="1"/>
    <w:next w:val="1"/>
    <w:qFormat/>
    <w:uiPriority w:val="0"/>
    <w:pPr>
      <w:spacing w:before="100" w:beforeAutospacing="1" w:after="100" w:afterAutospacing="1"/>
      <w:outlineLvl w:val="6"/>
    </w:pPr>
    <w:rPr>
      <w:rFonts w:ascii="Times New Roman" w:hAnsi="Times New Roman"/>
      <w:sz w:val="24"/>
      <w:szCs w:val="24"/>
    </w:rPr>
  </w:style>
  <w:style w:type="paragraph" w:styleId="3">
    <w:name w:val="heading 9"/>
    <w:basedOn w:val="1"/>
    <w:next w:val="1"/>
    <w:qFormat/>
    <w:uiPriority w:val="0"/>
    <w:pPr>
      <w:spacing w:before="100" w:beforeAutospacing="1" w:after="100" w:afterAutospacing="1"/>
      <w:outlineLvl w:val="8"/>
    </w:pPr>
    <w:rPr>
      <w:rFonts w:ascii="Times New Roman" w:hAnsi="Times New Roman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9">
    <w:name w:val="footnote reference"/>
    <w:semiHidden/>
    <w:qFormat/>
    <w:uiPriority w:val="0"/>
    <w:rPr>
      <w:vertAlign w:val="superscript"/>
    </w:rPr>
  </w:style>
  <w:style w:type="paragraph" w:styleId="10">
    <w:name w:val="footnote text"/>
    <w:basedOn w:val="1"/>
    <w:semiHidden/>
    <w:qFormat/>
    <w:uiPriority w:val="0"/>
    <w:rPr>
      <w:sz w:val="20"/>
      <w:szCs w:val="20"/>
    </w:rPr>
  </w:style>
  <w:style w:type="table" w:styleId="11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Vidon Co</Company>
  <Pages>1</Pages>
  <Words>221</Words>
  <Characters>1262</Characters>
  <Lines>10</Lines>
  <Paragraphs>2</Paragraphs>
  <TotalTime>15</TotalTime>
  <ScaleCrop>false</ScaleCrop>
  <LinksUpToDate>false</LinksUpToDate>
  <CharactersWithSpaces>1481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2020-03-17T07:04:00Z</dcterms:created>
  <dc:creator>Bachpn</dc:creator>
  <cp:lastModifiedBy>hungnm</cp:lastModifiedBy>
  <cp:lastPrinted>2015-06-04T06:30:00Z</cp:lastPrinted>
  <dcterms:modified xsi:type="dcterms:W3CDTF">2022-03-26T01:52:20Z</dcterms:modified>
  <dc:title>VID_02 Giay uy quyen hop DHCD-2018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E134B83FE8B843FAB3ABD6824A743DD3</vt:lpwstr>
  </property>
</Properties>
</file>